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FF8F7" w14:textId="15F771F5" w:rsidR="00BD5D49" w:rsidRDefault="009C3FDB" w:rsidP="00457397">
      <w:pPr>
        <w:jc w:val="center"/>
        <w:rPr>
          <w:color w:val="000000" w:themeColor="text1"/>
          <w:sz w:val="30"/>
          <w:szCs w:val="30"/>
        </w:rPr>
      </w:pPr>
      <w:r w:rsidRPr="003451A0">
        <w:rPr>
          <w:b/>
          <w:noProof/>
          <w:color w:val="000000" w:themeColor="text1"/>
          <w:sz w:val="16"/>
          <w:szCs w:val="36"/>
        </w:rPr>
        <mc:AlternateContent>
          <mc:Choice Requires="wps">
            <w:drawing>
              <wp:anchor distT="0" distB="0" distL="114300" distR="114300" simplePos="0" relativeHeight="251642880" behindDoc="0" locked="0" layoutInCell="1" allowOverlap="1" wp14:anchorId="6219E4E5" wp14:editId="1CD2EC63">
                <wp:simplePos x="0" y="0"/>
                <wp:positionH relativeFrom="column">
                  <wp:posOffset>1403350</wp:posOffset>
                </wp:positionH>
                <wp:positionV relativeFrom="paragraph">
                  <wp:posOffset>86360</wp:posOffset>
                </wp:positionV>
                <wp:extent cx="4592955" cy="2246630"/>
                <wp:effectExtent l="0" t="0" r="0"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955" cy="22466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DC3F874" w14:textId="77777777" w:rsidR="003451A0" w:rsidRDefault="003451A0" w:rsidP="003451A0">
                            <w:pPr>
                              <w:pStyle w:val="NormalWeb"/>
                              <w:spacing w:before="0" w:beforeAutospacing="0" w:after="0" w:afterAutospacing="0"/>
                              <w:jc w:val="center"/>
                              <w:textAlignment w:val="baseline"/>
                            </w:pPr>
                          </w:p>
                          <w:p w14:paraId="221F4FC9" w14:textId="77777777"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14:paraId="26449D19" w14:textId="77777777"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14:paraId="314BA212" w14:textId="77777777"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219E4E5" id="Rectangle 3" o:spid="_x0000_s1026" style="position:absolute;left:0;text-align:left;margin-left:110.5pt;margin-top:6.8pt;width:361.65pt;height:17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" filled="f" fillcolor="#4f81bd [3204]" stroked="f" strokecolor="black [3213]">
                <v:shadow color="#eeece1 [3214]"/>
                <v:textbox style="mso-fit-shape-to-text:t">
                  <w:txbxContent>
                    <w:p w14:paraId="3DC3F874" w14:textId="77777777" w:rsidR="003451A0" w:rsidRDefault="003451A0" w:rsidP="003451A0">
                      <w:pPr>
                        <w:pStyle w:val="NormalWeb"/>
                        <w:spacing w:before="0" w:beforeAutospacing="0" w:after="0" w:afterAutospacing="0"/>
                        <w:jc w:val="center"/>
                        <w:textAlignment w:val="baseline"/>
                      </w:pPr>
                    </w:p>
                    <w:p w14:paraId="221F4FC9" w14:textId="77777777"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14:paraId="26449D19" w14:textId="77777777"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14:paraId="314BA212" w14:textId="77777777"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v:textbox>
              </v:rect>
            </w:pict>
          </mc:Fallback>
        </mc:AlternateContent>
      </w:r>
      <w:r>
        <w:rPr>
          <w:b/>
          <w:noProof/>
          <w:color w:val="000000" w:themeColor="text1"/>
          <w:sz w:val="16"/>
          <w:szCs w:val="36"/>
        </w:rPr>
        <w:drawing>
          <wp:anchor distT="0" distB="0" distL="114300" distR="114300" simplePos="0" relativeHeight="251659264" behindDoc="0" locked="0" layoutInCell="1" allowOverlap="1" wp14:anchorId="07155006" wp14:editId="092F58C3">
            <wp:simplePos x="0" y="0"/>
            <wp:positionH relativeFrom="column">
              <wp:posOffset>280035</wp:posOffset>
            </wp:positionH>
            <wp:positionV relativeFrom="paragraph">
              <wp:posOffset>361950</wp:posOffset>
            </wp:positionV>
            <wp:extent cx="1200150" cy="1200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h Logo TT3.png"/>
                    <pic:cNvPicPr/>
                  </pic:nvPicPr>
                  <pic:blipFill>
                    <a:blip r:embed="rId6">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themeColor="text1"/>
          <w:spacing w:val="10"/>
          <w:sz w:val="36"/>
          <w:szCs w:val="36"/>
        </w:rPr>
        <w:drawing>
          <wp:anchor distT="0" distB="0" distL="114300" distR="114300" simplePos="0" relativeHeight="251674624" behindDoc="1" locked="0" layoutInCell="1" allowOverlap="1" wp14:anchorId="6A2738D7" wp14:editId="5C4D1934">
            <wp:simplePos x="0" y="0"/>
            <wp:positionH relativeFrom="column">
              <wp:posOffset>-615315</wp:posOffset>
            </wp:positionH>
            <wp:positionV relativeFrom="paragraph">
              <wp:posOffset>-535305</wp:posOffset>
            </wp:positionV>
            <wp:extent cx="7315200" cy="10467975"/>
            <wp:effectExtent l="19050" t="19050" r="19050" b="285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6031598.jpg"/>
                    <pic:cNvPicPr/>
                  </pic:nvPicPr>
                  <pic:blipFill>
                    <a:blip r:embed="rId7">
                      <a:extLst>
                        <a:ext uri="{28A0092B-C50C-407E-A947-70E740481C1C}">
                          <a14:useLocalDpi xmlns:a14="http://schemas.microsoft.com/office/drawing/2010/main" val="0"/>
                        </a:ext>
                      </a:extLst>
                    </a:blip>
                    <a:stretch>
                      <a:fillRect/>
                    </a:stretch>
                  </pic:blipFill>
                  <pic:spPr>
                    <a:xfrm>
                      <a:off x="0" y="0"/>
                      <a:ext cx="7315200" cy="10467975"/>
                    </a:xfrm>
                    <a:prstGeom prst="rect">
                      <a:avLst/>
                    </a:prstGeom>
                    <a:ln>
                      <a:solidFill>
                        <a:schemeClr val="accent2">
                          <a:lumMod val="60000"/>
                          <a:lumOff val="40000"/>
                        </a:schemeClr>
                      </a:solidFill>
                    </a:ln>
                  </pic:spPr>
                </pic:pic>
              </a:graphicData>
            </a:graphic>
            <wp14:sizeRelH relativeFrom="margin">
              <wp14:pctWidth>0</wp14:pctWidth>
            </wp14:sizeRelH>
            <wp14:sizeRelV relativeFrom="margin">
              <wp14:pctHeight>0</wp14:pctHeight>
            </wp14:sizeRelV>
          </wp:anchor>
        </w:drawing>
      </w:r>
      <w:r w:rsidR="00F04BA6">
        <w:rPr>
          <w:noProof/>
          <w:color w:val="000000" w:themeColor="text1"/>
          <w:sz w:val="34"/>
          <w:szCs w:val="34"/>
        </w:rPr>
        <w:drawing>
          <wp:anchor distT="0" distB="0" distL="114300" distR="114300" simplePos="0" relativeHeight="251645952" behindDoc="0" locked="0" layoutInCell="1" allowOverlap="1" wp14:anchorId="3EDDFDAD" wp14:editId="6559B6BA">
            <wp:simplePos x="0" y="0"/>
            <wp:positionH relativeFrom="column">
              <wp:posOffset>-540385</wp:posOffset>
            </wp:positionH>
            <wp:positionV relativeFrom="paragraph">
              <wp:posOffset>10469245</wp:posOffset>
            </wp:positionV>
            <wp:extent cx="7439025" cy="53911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ng-bia-giao-an-dep-1.jpg"/>
                    <pic:cNvPicPr/>
                  </pic:nvPicPr>
                  <pic:blipFill>
                    <a:blip r:embed="rId8">
                      <a:extLst>
                        <a:ext uri="{28A0092B-C50C-407E-A947-70E740481C1C}">
                          <a14:useLocalDpi xmlns:a14="http://schemas.microsoft.com/office/drawing/2010/main" val="0"/>
                        </a:ext>
                      </a:extLst>
                    </a:blip>
                    <a:stretch>
                      <a:fillRect/>
                    </a:stretch>
                  </pic:blipFill>
                  <pic:spPr>
                    <a:xfrm>
                      <a:off x="0" y="0"/>
                      <a:ext cx="7439025" cy="5391150"/>
                    </a:xfrm>
                    <a:prstGeom prst="rect">
                      <a:avLst/>
                    </a:prstGeom>
                  </pic:spPr>
                </pic:pic>
              </a:graphicData>
            </a:graphic>
            <wp14:sizeRelH relativeFrom="page">
              <wp14:pctWidth>0</wp14:pctWidth>
            </wp14:sizeRelH>
            <wp14:sizeRelV relativeFrom="page">
              <wp14:pctHeight>0</wp14:pctHeight>
            </wp14:sizeRelV>
          </wp:anchor>
        </w:drawing>
      </w:r>
    </w:p>
    <w:p w14:paraId="2C5F1291" w14:textId="0A2E9E57" w:rsidR="00BD5D49" w:rsidRDefault="00BD5D49" w:rsidP="005A07F8">
      <w:pPr>
        <w:rPr>
          <w:color w:val="000000" w:themeColor="text1"/>
          <w:sz w:val="30"/>
          <w:szCs w:val="30"/>
        </w:rPr>
      </w:pPr>
    </w:p>
    <w:p w14:paraId="565821D0" w14:textId="4283B4AA" w:rsidR="00F21E37" w:rsidRDefault="00F21E37" w:rsidP="00944D1C">
      <w:pPr>
        <w:spacing w:line="276" w:lineRule="auto"/>
        <w:rPr>
          <w:color w:val="000000" w:themeColor="text1"/>
          <w:sz w:val="34"/>
          <w:szCs w:val="34"/>
        </w:rPr>
      </w:pPr>
    </w:p>
    <w:p w14:paraId="0E15F9F0" w14:textId="7F825BC3" w:rsidR="00F21E37" w:rsidRDefault="00F21E37" w:rsidP="00944D1C">
      <w:pPr>
        <w:spacing w:line="276" w:lineRule="auto"/>
        <w:rPr>
          <w:color w:val="000000" w:themeColor="text1"/>
          <w:sz w:val="34"/>
          <w:szCs w:val="34"/>
        </w:rPr>
      </w:pPr>
    </w:p>
    <w:p w14:paraId="7C2229B3" w14:textId="65B09E04" w:rsidR="00826F67" w:rsidRDefault="00826F67" w:rsidP="00AD17AD">
      <w:pPr>
        <w:spacing w:line="276" w:lineRule="auto"/>
        <w:jc w:val="center"/>
        <w:rPr>
          <w:b/>
          <w:color w:val="FF0000"/>
          <w:sz w:val="44"/>
          <w:szCs w:val="44"/>
        </w:rPr>
      </w:pPr>
    </w:p>
    <w:p w14:paraId="46AE1644" w14:textId="43E0355B" w:rsidR="000162D9" w:rsidRDefault="000162D9" w:rsidP="00AD17AD">
      <w:pPr>
        <w:spacing w:line="276" w:lineRule="auto"/>
        <w:jc w:val="center"/>
        <w:rPr>
          <w:b/>
          <w:color w:val="FF0000"/>
          <w:sz w:val="44"/>
          <w:szCs w:val="44"/>
        </w:rPr>
      </w:pPr>
    </w:p>
    <w:p w14:paraId="45A6BD1A" w14:textId="4437566D" w:rsidR="00226BD7" w:rsidRDefault="00226BD7" w:rsidP="00AD17AD">
      <w:pPr>
        <w:spacing w:line="276" w:lineRule="auto"/>
        <w:jc w:val="center"/>
        <w:rPr>
          <w:b/>
          <w:color w:val="FF0000"/>
          <w:sz w:val="44"/>
          <w:szCs w:val="44"/>
        </w:rPr>
      </w:pPr>
    </w:p>
    <w:p w14:paraId="28B158B3" w14:textId="2A76894D" w:rsidR="00826F67" w:rsidRPr="00826F67" w:rsidRDefault="00826F67" w:rsidP="00AD17AD">
      <w:pPr>
        <w:spacing w:line="276" w:lineRule="auto"/>
        <w:jc w:val="center"/>
        <w:rPr>
          <w:b/>
          <w:color w:val="FF0000"/>
          <w:sz w:val="50"/>
          <w:szCs w:val="44"/>
        </w:rPr>
      </w:pPr>
      <w:r w:rsidRPr="00826F67">
        <w:rPr>
          <w:b/>
          <w:color w:val="FF0000"/>
          <w:sz w:val="50"/>
          <w:szCs w:val="44"/>
        </w:rPr>
        <w:t>CHUYÊN ĐỀ</w:t>
      </w:r>
    </w:p>
    <w:p w14:paraId="36A4A518" w14:textId="6392AF31" w:rsidR="00C11F4F" w:rsidRPr="00826F67" w:rsidRDefault="00C11F4F" w:rsidP="00AD17AD">
      <w:pPr>
        <w:spacing w:line="276" w:lineRule="auto"/>
        <w:jc w:val="center"/>
        <w:rPr>
          <w:b/>
          <w:color w:val="FF0000"/>
          <w:sz w:val="50"/>
          <w:szCs w:val="44"/>
        </w:rPr>
      </w:pPr>
      <w:r w:rsidRPr="00826F67">
        <w:rPr>
          <w:b/>
          <w:color w:val="FF0000"/>
          <w:sz w:val="50"/>
          <w:szCs w:val="44"/>
        </w:rPr>
        <w:t xml:space="preserve">“HỌC TẬP VÀ LÀM THEO TƯ TƯỞNG </w:t>
      </w:r>
    </w:p>
    <w:p w14:paraId="655E49EE" w14:textId="0C3CB499" w:rsidR="00C11F4F" w:rsidRPr="00826F67" w:rsidRDefault="00C11F4F" w:rsidP="00AD17AD">
      <w:pPr>
        <w:spacing w:line="276" w:lineRule="auto"/>
        <w:jc w:val="center"/>
        <w:rPr>
          <w:b/>
          <w:color w:val="FF0000"/>
          <w:sz w:val="50"/>
          <w:szCs w:val="44"/>
        </w:rPr>
      </w:pPr>
      <w:r w:rsidRPr="00826F67">
        <w:rPr>
          <w:b/>
          <w:color w:val="FF0000"/>
          <w:sz w:val="50"/>
          <w:szCs w:val="44"/>
        </w:rPr>
        <w:t>ĐẠO ĐỨC PHONG CÁCH HỒ CHÍ MINH”</w:t>
      </w:r>
    </w:p>
    <w:p w14:paraId="6D4722D9" w14:textId="52310D52" w:rsidR="00826F67" w:rsidRDefault="00826F67" w:rsidP="00AD17AD">
      <w:pPr>
        <w:spacing w:line="276" w:lineRule="auto"/>
        <w:jc w:val="center"/>
        <w:rPr>
          <w:b/>
          <w:color w:val="FF0000"/>
          <w:sz w:val="44"/>
          <w:szCs w:val="44"/>
        </w:rPr>
      </w:pPr>
    </w:p>
    <w:p w14:paraId="5D10D48B" w14:textId="653B99D3" w:rsidR="00826F67" w:rsidRDefault="00826F67" w:rsidP="00AD17AD">
      <w:pPr>
        <w:spacing w:line="276" w:lineRule="auto"/>
        <w:jc w:val="center"/>
        <w:rPr>
          <w:b/>
          <w:color w:val="FF0000"/>
          <w:sz w:val="44"/>
          <w:szCs w:val="44"/>
        </w:rPr>
      </w:pPr>
    </w:p>
    <w:p w14:paraId="69B6C01F" w14:textId="7483603B" w:rsidR="00826F67" w:rsidRPr="00C11F4F" w:rsidRDefault="00826F67" w:rsidP="00AD17AD">
      <w:pPr>
        <w:spacing w:line="276" w:lineRule="auto"/>
        <w:jc w:val="center"/>
        <w:rPr>
          <w:b/>
          <w:color w:val="FF0000"/>
          <w:sz w:val="20"/>
          <w:szCs w:val="44"/>
        </w:rPr>
      </w:pPr>
    </w:p>
    <w:p w14:paraId="22F5471F" w14:textId="08F9216C" w:rsidR="00C11F4F" w:rsidRPr="00C11F4F" w:rsidRDefault="00C11F4F" w:rsidP="00AD17AD">
      <w:pPr>
        <w:spacing w:line="276" w:lineRule="auto"/>
        <w:jc w:val="center"/>
        <w:rPr>
          <w:b/>
          <w:color w:val="FF0000"/>
          <w:sz w:val="20"/>
          <w:szCs w:val="44"/>
        </w:rPr>
      </w:pPr>
    </w:p>
    <w:p w14:paraId="36B62C48" w14:textId="27FC88DB" w:rsidR="00F21E37" w:rsidRPr="000162D9" w:rsidRDefault="00AD17AD" w:rsidP="00AD17AD">
      <w:pPr>
        <w:spacing w:line="276" w:lineRule="auto"/>
        <w:jc w:val="center"/>
        <w:rPr>
          <w:b/>
          <w:color w:val="00B050"/>
          <w:sz w:val="70"/>
          <w:szCs w:val="54"/>
        </w:rPr>
      </w:pPr>
      <w:r w:rsidRPr="000162D9">
        <w:rPr>
          <w:b/>
          <w:color w:val="00B050"/>
          <w:sz w:val="70"/>
          <w:szCs w:val="54"/>
        </w:rPr>
        <w:t>Tuầ</w:t>
      </w:r>
      <w:r w:rsidR="009922A2" w:rsidRPr="000162D9">
        <w:rPr>
          <w:b/>
          <w:color w:val="00B050"/>
          <w:sz w:val="70"/>
          <w:szCs w:val="54"/>
        </w:rPr>
        <w:t xml:space="preserve">n </w:t>
      </w:r>
      <w:r w:rsidR="009C3FDB" w:rsidRPr="000162D9">
        <w:rPr>
          <w:b/>
          <w:color w:val="00B050"/>
          <w:sz w:val="70"/>
          <w:szCs w:val="54"/>
        </w:rPr>
        <w:t>4</w:t>
      </w:r>
      <w:r w:rsidR="009922A2" w:rsidRPr="000162D9">
        <w:rPr>
          <w:b/>
          <w:color w:val="00B050"/>
          <w:sz w:val="70"/>
          <w:szCs w:val="54"/>
        </w:rPr>
        <w:t xml:space="preserve"> Tháng </w:t>
      </w:r>
      <w:r w:rsidR="009C3FDB" w:rsidRPr="000162D9">
        <w:rPr>
          <w:b/>
          <w:color w:val="00B050"/>
          <w:sz w:val="70"/>
          <w:szCs w:val="54"/>
        </w:rPr>
        <w:t>10</w:t>
      </w:r>
      <w:r w:rsidR="009922A2" w:rsidRPr="000162D9">
        <w:rPr>
          <w:b/>
          <w:color w:val="00B050"/>
          <w:sz w:val="70"/>
          <w:szCs w:val="54"/>
        </w:rPr>
        <w:t xml:space="preserve"> Năm 202</w:t>
      </w:r>
      <w:r w:rsidR="009C3FDB" w:rsidRPr="000162D9">
        <w:rPr>
          <w:b/>
          <w:color w:val="00B050"/>
          <w:sz w:val="70"/>
          <w:szCs w:val="54"/>
        </w:rPr>
        <w:t>3</w:t>
      </w:r>
    </w:p>
    <w:p w14:paraId="05CD8C98" w14:textId="3649D07C" w:rsidR="00826F67" w:rsidRDefault="00826F67" w:rsidP="00AD17AD">
      <w:pPr>
        <w:spacing w:line="276" w:lineRule="auto"/>
        <w:jc w:val="center"/>
        <w:rPr>
          <w:b/>
          <w:color w:val="00B050"/>
          <w:sz w:val="46"/>
          <w:szCs w:val="44"/>
        </w:rPr>
      </w:pPr>
    </w:p>
    <w:p w14:paraId="39974CCE" w14:textId="01604859" w:rsidR="00826F67" w:rsidRDefault="00826F67" w:rsidP="00AD17AD">
      <w:pPr>
        <w:spacing w:line="276" w:lineRule="auto"/>
        <w:jc w:val="center"/>
        <w:rPr>
          <w:b/>
          <w:color w:val="00B050"/>
          <w:sz w:val="46"/>
          <w:szCs w:val="44"/>
        </w:rPr>
      </w:pPr>
    </w:p>
    <w:p w14:paraId="7C6A4D67" w14:textId="04EFF66E" w:rsidR="00826F67" w:rsidRDefault="00826F67" w:rsidP="00AD17AD">
      <w:pPr>
        <w:spacing w:line="276" w:lineRule="auto"/>
        <w:jc w:val="center"/>
        <w:rPr>
          <w:b/>
          <w:color w:val="00B050"/>
          <w:sz w:val="46"/>
          <w:szCs w:val="44"/>
        </w:rPr>
      </w:pPr>
    </w:p>
    <w:p w14:paraId="15286F11" w14:textId="469E4DB2" w:rsidR="00826F67" w:rsidRDefault="00826F67" w:rsidP="00AD17AD">
      <w:pPr>
        <w:spacing w:line="276" w:lineRule="auto"/>
        <w:jc w:val="center"/>
        <w:rPr>
          <w:b/>
          <w:color w:val="00B050"/>
          <w:sz w:val="46"/>
          <w:szCs w:val="44"/>
        </w:rPr>
      </w:pPr>
    </w:p>
    <w:p w14:paraId="4B39A263" w14:textId="77777777" w:rsidR="00826F67" w:rsidRPr="00864CC1" w:rsidRDefault="00826F67" w:rsidP="00AD17AD">
      <w:pPr>
        <w:spacing w:line="276" w:lineRule="auto"/>
        <w:jc w:val="center"/>
        <w:rPr>
          <w:b/>
          <w:color w:val="00B050"/>
          <w:sz w:val="46"/>
          <w:szCs w:val="44"/>
        </w:rPr>
      </w:pPr>
    </w:p>
    <w:p w14:paraId="7D17872E" w14:textId="5B386127" w:rsidR="00864CC1" w:rsidRPr="009C3FDB" w:rsidRDefault="00136DF6" w:rsidP="00AD17AD">
      <w:pPr>
        <w:spacing w:line="276" w:lineRule="auto"/>
        <w:jc w:val="center"/>
        <w:rPr>
          <w:b/>
          <w:color w:val="E36C0A" w:themeColor="accent6" w:themeShade="BF"/>
          <w:sz w:val="80"/>
          <w:szCs w:val="80"/>
        </w:rPr>
      </w:pPr>
      <w:r w:rsidRPr="009C3FDB">
        <w:rPr>
          <w:b/>
          <w:color w:val="E36C0A" w:themeColor="accent6" w:themeShade="BF"/>
          <w:sz w:val="80"/>
          <w:szCs w:val="80"/>
        </w:rPr>
        <w:t>“</w:t>
      </w:r>
      <w:r w:rsidR="00E37CA1" w:rsidRPr="009C3FDB">
        <w:rPr>
          <w:b/>
          <w:color w:val="E36C0A" w:themeColor="accent6" w:themeShade="BF"/>
          <w:sz w:val="80"/>
          <w:szCs w:val="80"/>
        </w:rPr>
        <w:t>CHIẾC R</w:t>
      </w:r>
      <w:r w:rsidR="00335A93">
        <w:rPr>
          <w:b/>
          <w:color w:val="E36C0A" w:themeColor="accent6" w:themeShade="BF"/>
          <w:sz w:val="80"/>
          <w:szCs w:val="80"/>
        </w:rPr>
        <w:t>Ễ</w:t>
      </w:r>
      <w:bookmarkStart w:id="0" w:name="_GoBack"/>
      <w:bookmarkEnd w:id="0"/>
      <w:r w:rsidR="00E37CA1" w:rsidRPr="009C3FDB">
        <w:rPr>
          <w:b/>
          <w:color w:val="E36C0A" w:themeColor="accent6" w:themeShade="BF"/>
          <w:sz w:val="80"/>
          <w:szCs w:val="80"/>
        </w:rPr>
        <w:t xml:space="preserve"> ĐA TRÒN</w:t>
      </w:r>
      <w:r w:rsidR="00AD17AD" w:rsidRPr="009C3FDB">
        <w:rPr>
          <w:b/>
          <w:color w:val="E36C0A" w:themeColor="accent6" w:themeShade="BF"/>
          <w:sz w:val="80"/>
          <w:szCs w:val="80"/>
        </w:rPr>
        <w:t>”</w:t>
      </w:r>
    </w:p>
    <w:p w14:paraId="0AA9DA0A" w14:textId="4B9F43C5" w:rsidR="00826F67" w:rsidRDefault="00826F67" w:rsidP="00864CC1">
      <w:pPr>
        <w:spacing w:line="276" w:lineRule="auto"/>
        <w:jc w:val="left"/>
        <w:rPr>
          <w:color w:val="000000" w:themeColor="text1"/>
          <w:sz w:val="28"/>
          <w:szCs w:val="28"/>
        </w:rPr>
      </w:pPr>
    </w:p>
    <w:p w14:paraId="74A9C565" w14:textId="3F6E720D" w:rsidR="00826F67" w:rsidRDefault="00826F67" w:rsidP="00864CC1">
      <w:pPr>
        <w:spacing w:line="276" w:lineRule="auto"/>
        <w:jc w:val="left"/>
        <w:rPr>
          <w:color w:val="000000" w:themeColor="text1"/>
          <w:sz w:val="28"/>
          <w:szCs w:val="28"/>
        </w:rPr>
      </w:pPr>
    </w:p>
    <w:p w14:paraId="3006A9DB" w14:textId="48CFE808" w:rsidR="00E37CA1" w:rsidRPr="000162D9" w:rsidRDefault="000162D9" w:rsidP="009C3FDB">
      <w:pPr>
        <w:spacing w:line="276" w:lineRule="auto"/>
        <w:ind w:firstLine="360"/>
        <w:rPr>
          <w:color w:val="FFFFFF" w:themeColor="background1"/>
          <w:spacing w:val="10"/>
          <w:sz w:val="36"/>
          <w:szCs w:val="36"/>
        </w:rPr>
      </w:pPr>
      <w:r w:rsidRPr="000162D9">
        <w:rPr>
          <w:b/>
          <w:noProof/>
          <w:color w:val="FFFFFF" w:themeColor="background1"/>
          <w:sz w:val="46"/>
          <w:szCs w:val="44"/>
        </w:rPr>
        <w:lastRenderedPageBreak/>
        <w:drawing>
          <wp:anchor distT="0" distB="0" distL="114300" distR="114300" simplePos="0" relativeHeight="251682816" behindDoc="1" locked="0" layoutInCell="1" allowOverlap="1" wp14:anchorId="5344213B" wp14:editId="5AC09DB3">
            <wp:simplePos x="0" y="0"/>
            <wp:positionH relativeFrom="column">
              <wp:posOffset>-588205</wp:posOffset>
            </wp:positionH>
            <wp:positionV relativeFrom="paragraph">
              <wp:posOffset>-498671</wp:posOffset>
            </wp:positionV>
            <wp:extent cx="7296785" cy="103837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ground-xanh-duong (1).jpg"/>
                    <pic:cNvPicPr/>
                  </pic:nvPicPr>
                  <pic:blipFill rotWithShape="1">
                    <a:blip r:embed="rId9">
                      <a:extLst>
                        <a:ext uri="{28A0092B-C50C-407E-A947-70E740481C1C}">
                          <a14:useLocalDpi xmlns:a14="http://schemas.microsoft.com/office/drawing/2010/main" val="0"/>
                        </a:ext>
                      </a:extLst>
                    </a:blip>
                    <a:srcRect b="4632"/>
                    <a:stretch/>
                  </pic:blipFill>
                  <pic:spPr bwMode="auto">
                    <a:xfrm>
                      <a:off x="0" y="0"/>
                      <a:ext cx="7311664" cy="104048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7CA1" w:rsidRPr="000162D9">
        <w:rPr>
          <w:color w:val="FFFFFF" w:themeColor="background1"/>
          <w:spacing w:val="10"/>
          <w:sz w:val="36"/>
          <w:szCs w:val="36"/>
        </w:rPr>
        <w:t>Một buổi sáng, Bác Hồ đi dạo trong vườn. Đến gần cây đa, Bác chợt nhìn thấy một chiếc rễ đa nhỏ và dài ngoằn ngoèo nằm trên mặt đất. Bác liền nói với chú cần vụ:</w:t>
      </w:r>
    </w:p>
    <w:p w14:paraId="0AAEFB45" w14:textId="537A6ADF" w:rsidR="00E37CA1" w:rsidRPr="000162D9" w:rsidRDefault="00E37CA1" w:rsidP="00266A48">
      <w:pPr>
        <w:pStyle w:val="ListParagraph"/>
        <w:numPr>
          <w:ilvl w:val="0"/>
          <w:numId w:val="10"/>
        </w:numPr>
        <w:spacing w:line="276" w:lineRule="auto"/>
        <w:rPr>
          <w:color w:val="FFFFFF" w:themeColor="background1"/>
          <w:spacing w:val="10"/>
          <w:sz w:val="36"/>
          <w:szCs w:val="36"/>
        </w:rPr>
      </w:pPr>
      <w:r w:rsidRPr="000162D9">
        <w:rPr>
          <w:color w:val="FFFFFF" w:themeColor="background1"/>
          <w:spacing w:val="10"/>
          <w:sz w:val="36"/>
          <w:szCs w:val="36"/>
        </w:rPr>
        <w:t>Chú cuốn chiếc rễ này lại, rồi trồng cho nó mọc tiếp nhé!</w:t>
      </w:r>
    </w:p>
    <w:p w14:paraId="75EA4F32" w14:textId="5B5D8130" w:rsidR="00E37CA1" w:rsidRPr="000162D9" w:rsidRDefault="00E37CA1" w:rsidP="00266A48">
      <w:pPr>
        <w:spacing w:line="276" w:lineRule="auto"/>
        <w:rPr>
          <w:color w:val="FFFFFF" w:themeColor="background1"/>
          <w:spacing w:val="10"/>
          <w:sz w:val="36"/>
          <w:szCs w:val="36"/>
        </w:rPr>
      </w:pPr>
      <w:r w:rsidRPr="000162D9">
        <w:rPr>
          <w:color w:val="FFFFFF" w:themeColor="background1"/>
          <w:spacing w:val="10"/>
          <w:sz w:val="36"/>
          <w:szCs w:val="36"/>
        </w:rPr>
        <w:t>Theo lời Bác, chú cần vụ xới đất, vùi chiếc rễ xuống đất. Thấy vậy, Bác ân cần bảo:</w:t>
      </w:r>
    </w:p>
    <w:p w14:paraId="38ED15CB" w14:textId="175CDBAF" w:rsidR="00E37CA1" w:rsidRPr="000162D9" w:rsidRDefault="00E37CA1" w:rsidP="00266A48">
      <w:pPr>
        <w:pStyle w:val="ListParagraph"/>
        <w:numPr>
          <w:ilvl w:val="0"/>
          <w:numId w:val="10"/>
        </w:numPr>
        <w:spacing w:line="276" w:lineRule="auto"/>
        <w:rPr>
          <w:color w:val="FFFFFF" w:themeColor="background1"/>
          <w:spacing w:val="10"/>
          <w:sz w:val="36"/>
          <w:szCs w:val="36"/>
        </w:rPr>
      </w:pPr>
      <w:r w:rsidRPr="000162D9">
        <w:rPr>
          <w:color w:val="FFFFFF" w:themeColor="background1"/>
          <w:spacing w:val="10"/>
          <w:sz w:val="36"/>
          <w:szCs w:val="36"/>
        </w:rPr>
        <w:t>Chú nên làm thế này.</w:t>
      </w:r>
    </w:p>
    <w:p w14:paraId="7A69E47C" w14:textId="6D001840" w:rsidR="00E37CA1" w:rsidRPr="000162D9" w:rsidRDefault="00E37CA1" w:rsidP="00266A48">
      <w:pPr>
        <w:spacing w:line="276" w:lineRule="auto"/>
        <w:rPr>
          <w:color w:val="FFFFFF" w:themeColor="background1"/>
          <w:spacing w:val="10"/>
          <w:sz w:val="36"/>
          <w:szCs w:val="36"/>
        </w:rPr>
      </w:pPr>
      <w:r w:rsidRPr="000162D9">
        <w:rPr>
          <w:color w:val="FFFFFF" w:themeColor="background1"/>
          <w:spacing w:val="10"/>
          <w:sz w:val="36"/>
          <w:szCs w:val="36"/>
        </w:rPr>
        <w:t>Rồi Bác cuộn chiếc đa thành một vòng tròn, cùng chú cần vụ buộc nó tựa vào cái cọc, sau đó mới vùi hai đầu rễ xuống đất. Chú cần vụ thắc mắc:</w:t>
      </w:r>
    </w:p>
    <w:p w14:paraId="4B6F5DC9" w14:textId="51A1162E" w:rsidR="00E37CA1" w:rsidRPr="000162D9" w:rsidRDefault="00E37CA1" w:rsidP="00266A48">
      <w:pPr>
        <w:pStyle w:val="ListParagraph"/>
        <w:numPr>
          <w:ilvl w:val="0"/>
          <w:numId w:val="10"/>
        </w:numPr>
        <w:spacing w:line="276" w:lineRule="auto"/>
        <w:rPr>
          <w:color w:val="FFFFFF" w:themeColor="background1"/>
          <w:spacing w:val="10"/>
          <w:sz w:val="36"/>
          <w:szCs w:val="36"/>
        </w:rPr>
      </w:pPr>
      <w:r w:rsidRPr="000162D9">
        <w:rPr>
          <w:color w:val="FFFFFF" w:themeColor="background1"/>
          <w:spacing w:val="10"/>
          <w:sz w:val="36"/>
          <w:szCs w:val="36"/>
        </w:rPr>
        <w:t>Thưa Bác, làm như thế để làm gì ạ?</w:t>
      </w:r>
    </w:p>
    <w:p w14:paraId="0A6DC1DD" w14:textId="3B47410E" w:rsidR="00E37CA1" w:rsidRPr="000162D9" w:rsidRDefault="00E37CA1" w:rsidP="00266A48">
      <w:pPr>
        <w:spacing w:line="276" w:lineRule="auto"/>
        <w:rPr>
          <w:color w:val="FFFFFF" w:themeColor="background1"/>
          <w:spacing w:val="10"/>
          <w:sz w:val="36"/>
          <w:szCs w:val="36"/>
        </w:rPr>
      </w:pPr>
      <w:r w:rsidRPr="000162D9">
        <w:rPr>
          <w:color w:val="FFFFFF" w:themeColor="background1"/>
          <w:spacing w:val="10"/>
          <w:sz w:val="36"/>
          <w:szCs w:val="36"/>
        </w:rPr>
        <w:t>Bác mỉm cười:</w:t>
      </w:r>
    </w:p>
    <w:p w14:paraId="2FB2E698" w14:textId="7E7BFCA8" w:rsidR="00E37CA1" w:rsidRPr="000162D9" w:rsidRDefault="00E37CA1" w:rsidP="00266A48">
      <w:pPr>
        <w:pStyle w:val="ListParagraph"/>
        <w:numPr>
          <w:ilvl w:val="0"/>
          <w:numId w:val="10"/>
        </w:numPr>
        <w:spacing w:line="276" w:lineRule="auto"/>
        <w:rPr>
          <w:color w:val="FFFFFF" w:themeColor="background1"/>
          <w:spacing w:val="10"/>
          <w:sz w:val="36"/>
          <w:szCs w:val="36"/>
        </w:rPr>
      </w:pPr>
      <w:r w:rsidRPr="000162D9">
        <w:rPr>
          <w:color w:val="FFFFFF" w:themeColor="background1"/>
          <w:spacing w:val="10"/>
          <w:sz w:val="36"/>
          <w:szCs w:val="36"/>
        </w:rPr>
        <w:t>Rồi sau này chú sẽ biết!</w:t>
      </w:r>
    </w:p>
    <w:p w14:paraId="7D452E9B" w14:textId="656F3D6C" w:rsidR="009922A2" w:rsidRDefault="00E37CA1" w:rsidP="00266A48">
      <w:pPr>
        <w:spacing w:line="276" w:lineRule="auto"/>
        <w:rPr>
          <w:color w:val="FFFFFF" w:themeColor="background1"/>
          <w:spacing w:val="10"/>
          <w:sz w:val="36"/>
          <w:szCs w:val="36"/>
        </w:rPr>
      </w:pPr>
      <w:r w:rsidRPr="000162D9">
        <w:rPr>
          <w:color w:val="FFFFFF" w:themeColor="background1"/>
          <w:spacing w:val="10"/>
          <w:sz w:val="36"/>
          <w:szCs w:val="36"/>
        </w:rPr>
        <w:t>Nhiều năm sau, chiếc rễ đã thành cây đa con có vòng lá tròn, cong cong như chiếc cổng chào. Vào thăm vườn Bác, các em thiếu nhi rất thích trò chơi chui qua chui lại vòng lá ấy.</w:t>
      </w:r>
    </w:p>
    <w:p w14:paraId="77944780" w14:textId="53A6498C" w:rsidR="009436CC" w:rsidRPr="00952368" w:rsidRDefault="009436CC" w:rsidP="00952368">
      <w:pPr>
        <w:pStyle w:val="ListParagraph"/>
        <w:numPr>
          <w:ilvl w:val="0"/>
          <w:numId w:val="11"/>
        </w:numPr>
        <w:spacing w:line="276" w:lineRule="auto"/>
        <w:jc w:val="center"/>
        <w:rPr>
          <w:b/>
          <w:bCs/>
          <w:color w:val="FF0000"/>
          <w:spacing w:val="10"/>
          <w:sz w:val="36"/>
          <w:szCs w:val="36"/>
        </w:rPr>
      </w:pPr>
      <w:r w:rsidRPr="00952368">
        <w:rPr>
          <w:b/>
          <w:bCs/>
          <w:color w:val="FF0000"/>
          <w:spacing w:val="10"/>
          <w:sz w:val="36"/>
          <w:szCs w:val="36"/>
        </w:rPr>
        <w:t>BÀI HỌC KINH NGHIỆM:</w:t>
      </w:r>
    </w:p>
    <w:p w14:paraId="2D606B9C" w14:textId="5D16572D" w:rsidR="009436CC" w:rsidRPr="00952368" w:rsidRDefault="00334073" w:rsidP="00334073">
      <w:pPr>
        <w:spacing w:line="276" w:lineRule="auto"/>
        <w:ind w:firstLine="360"/>
        <w:rPr>
          <w:color w:val="FFFFFF" w:themeColor="background1"/>
          <w:spacing w:val="10"/>
          <w:sz w:val="36"/>
          <w:szCs w:val="36"/>
        </w:rPr>
      </w:pPr>
      <w:r w:rsidRPr="00334073">
        <w:rPr>
          <w:color w:val="FFFFFF" w:themeColor="background1"/>
          <w:spacing w:val="10"/>
          <w:sz w:val="36"/>
          <w:szCs w:val="36"/>
        </w:rPr>
        <w:t>Bác muốn ta hiểu được chiếc rễ ấy cũng như trẻ em vậy. Muốn chúng lớn lên trở thành một con người có ích, không đi ngược lại với đạo lý xã hội thì chúng ta những thế hệ trước phải có trách nhiệm uốn nắn chúng lúc còn nhỏ. Dẫn dắt chúng đi trên con đường đúng đắn để chúng không phải lỡ bước với những con đường sai trái.</w:t>
      </w:r>
    </w:p>
    <w:sectPr w:rsidR="009436CC" w:rsidRPr="00952368" w:rsidSect="00407189">
      <w:pgSz w:w="11906" w:h="16838" w:code="9"/>
      <w:pgMar w:top="993" w:right="991" w:bottom="1276" w:left="1134"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D5D82"/>
    <w:multiLevelType w:val="hybridMultilevel"/>
    <w:tmpl w:val="BA92EC02"/>
    <w:lvl w:ilvl="0" w:tplc="FCF62F9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265AE"/>
    <w:multiLevelType w:val="hybridMultilevel"/>
    <w:tmpl w:val="E52ED530"/>
    <w:lvl w:ilvl="0" w:tplc="834C78A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F3ADC"/>
    <w:multiLevelType w:val="hybridMultilevel"/>
    <w:tmpl w:val="A6745E7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EB937DF"/>
    <w:multiLevelType w:val="hybridMultilevel"/>
    <w:tmpl w:val="DF624036"/>
    <w:lvl w:ilvl="0" w:tplc="CAEAF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651E4"/>
    <w:multiLevelType w:val="hybridMultilevel"/>
    <w:tmpl w:val="B874E9C8"/>
    <w:lvl w:ilvl="0" w:tplc="26BEB8A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1688C"/>
    <w:multiLevelType w:val="hybridMultilevel"/>
    <w:tmpl w:val="1BB68990"/>
    <w:lvl w:ilvl="0" w:tplc="1EB0B6D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56786"/>
    <w:multiLevelType w:val="hybridMultilevel"/>
    <w:tmpl w:val="0FD81116"/>
    <w:lvl w:ilvl="0" w:tplc="E0BC27E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159D5"/>
    <w:multiLevelType w:val="hybridMultilevel"/>
    <w:tmpl w:val="9CFA8B2C"/>
    <w:lvl w:ilvl="0" w:tplc="68F01CF8">
      <w:numFmt w:val="bullet"/>
      <w:lvlText w:val=""/>
      <w:lvlJc w:val="left"/>
      <w:pPr>
        <w:ind w:left="1200" w:hanging="360"/>
      </w:pPr>
      <w:rPr>
        <w:rFonts w:ascii="Symbol" w:eastAsia="SimSun"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635755E9"/>
    <w:multiLevelType w:val="hybridMultilevel"/>
    <w:tmpl w:val="CD58670C"/>
    <w:lvl w:ilvl="0" w:tplc="B8948F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DC054D"/>
    <w:multiLevelType w:val="hybridMultilevel"/>
    <w:tmpl w:val="5A1C64EE"/>
    <w:lvl w:ilvl="0" w:tplc="2FD431B6">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A0733B0"/>
    <w:multiLevelType w:val="hybridMultilevel"/>
    <w:tmpl w:val="3698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1"/>
  </w:num>
  <w:num w:numId="5">
    <w:abstractNumId w:val="5"/>
  </w:num>
  <w:num w:numId="6">
    <w:abstractNumId w:val="0"/>
  </w:num>
  <w:num w:numId="7">
    <w:abstractNumId w:val="6"/>
  </w:num>
  <w:num w:numId="8">
    <w:abstractNumId w:val="3"/>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272"/>
    <w:rsid w:val="000162D9"/>
    <w:rsid w:val="00027019"/>
    <w:rsid w:val="00027C3B"/>
    <w:rsid w:val="00136DF6"/>
    <w:rsid w:val="001509BA"/>
    <w:rsid w:val="001D042A"/>
    <w:rsid w:val="001F536B"/>
    <w:rsid w:val="0020618A"/>
    <w:rsid w:val="00216C28"/>
    <w:rsid w:val="0022594A"/>
    <w:rsid w:val="00226BD7"/>
    <w:rsid w:val="00241EA2"/>
    <w:rsid w:val="00262038"/>
    <w:rsid w:val="00266A48"/>
    <w:rsid w:val="002D1038"/>
    <w:rsid w:val="0030541E"/>
    <w:rsid w:val="0030653D"/>
    <w:rsid w:val="00334073"/>
    <w:rsid w:val="00335A93"/>
    <w:rsid w:val="00344FAD"/>
    <w:rsid w:val="003451A0"/>
    <w:rsid w:val="003D799D"/>
    <w:rsid w:val="00407189"/>
    <w:rsid w:val="004103B2"/>
    <w:rsid w:val="00457397"/>
    <w:rsid w:val="00494822"/>
    <w:rsid w:val="004B3822"/>
    <w:rsid w:val="005125D0"/>
    <w:rsid w:val="00513D6D"/>
    <w:rsid w:val="00531457"/>
    <w:rsid w:val="0056198B"/>
    <w:rsid w:val="00592DC7"/>
    <w:rsid w:val="005A07F8"/>
    <w:rsid w:val="005A2B0C"/>
    <w:rsid w:val="005A2DE0"/>
    <w:rsid w:val="005C388B"/>
    <w:rsid w:val="00604C09"/>
    <w:rsid w:val="006177FB"/>
    <w:rsid w:val="00697689"/>
    <w:rsid w:val="006F2B9C"/>
    <w:rsid w:val="006F7D03"/>
    <w:rsid w:val="00713509"/>
    <w:rsid w:val="007230F6"/>
    <w:rsid w:val="00773B63"/>
    <w:rsid w:val="007810EF"/>
    <w:rsid w:val="0078779B"/>
    <w:rsid w:val="007A426C"/>
    <w:rsid w:val="007A5272"/>
    <w:rsid w:val="00826F67"/>
    <w:rsid w:val="00860E54"/>
    <w:rsid w:val="00864CC1"/>
    <w:rsid w:val="008B2C9C"/>
    <w:rsid w:val="00921E55"/>
    <w:rsid w:val="00925E61"/>
    <w:rsid w:val="009436CC"/>
    <w:rsid w:val="00944D1C"/>
    <w:rsid w:val="00952368"/>
    <w:rsid w:val="00962952"/>
    <w:rsid w:val="009735E4"/>
    <w:rsid w:val="00974052"/>
    <w:rsid w:val="009922A2"/>
    <w:rsid w:val="009B1CBA"/>
    <w:rsid w:val="009C02C2"/>
    <w:rsid w:val="009C3FDB"/>
    <w:rsid w:val="009D3483"/>
    <w:rsid w:val="009E54FE"/>
    <w:rsid w:val="00A37C32"/>
    <w:rsid w:val="00A435ED"/>
    <w:rsid w:val="00A67ECD"/>
    <w:rsid w:val="00AC71B7"/>
    <w:rsid w:val="00AD17AD"/>
    <w:rsid w:val="00B13CB3"/>
    <w:rsid w:val="00B2024D"/>
    <w:rsid w:val="00B42A51"/>
    <w:rsid w:val="00B87B33"/>
    <w:rsid w:val="00B97CD1"/>
    <w:rsid w:val="00BA048D"/>
    <w:rsid w:val="00BC1D46"/>
    <w:rsid w:val="00BC36DB"/>
    <w:rsid w:val="00BD5D49"/>
    <w:rsid w:val="00C11F4F"/>
    <w:rsid w:val="00C349CB"/>
    <w:rsid w:val="00C56733"/>
    <w:rsid w:val="00CB2191"/>
    <w:rsid w:val="00CC1AB5"/>
    <w:rsid w:val="00D87695"/>
    <w:rsid w:val="00DB49A6"/>
    <w:rsid w:val="00DC3A8C"/>
    <w:rsid w:val="00E07659"/>
    <w:rsid w:val="00E3470D"/>
    <w:rsid w:val="00E37CA1"/>
    <w:rsid w:val="00E7397B"/>
    <w:rsid w:val="00E82AF0"/>
    <w:rsid w:val="00EC2BBF"/>
    <w:rsid w:val="00EE1760"/>
    <w:rsid w:val="00EE3B65"/>
    <w:rsid w:val="00F04BA6"/>
    <w:rsid w:val="00F200D6"/>
    <w:rsid w:val="00F21E37"/>
    <w:rsid w:val="00F65586"/>
    <w:rsid w:val="00FB669B"/>
    <w:rsid w:val="00FE6602"/>
    <w:rsid w:val="00FF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B231C"/>
  <w15:docId w15:val="{78960E8F-9E31-4966-9886-B91FE219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9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DF909-FD0E-4858-9236-D8EDEE37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2506</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7 Pro</cp:lastModifiedBy>
  <cp:revision>69</cp:revision>
  <cp:lastPrinted>2022-08-01T10:03:00Z</cp:lastPrinted>
  <dcterms:created xsi:type="dcterms:W3CDTF">2022-07-30T03:14:00Z</dcterms:created>
  <dcterms:modified xsi:type="dcterms:W3CDTF">2023-10-21T07:26:00Z</dcterms:modified>
</cp:coreProperties>
</file>